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2218055</wp:posOffset>
            </wp:positionH>
            <wp:positionV relativeFrom="paragraph">
              <wp:posOffset>167640</wp:posOffset>
            </wp:positionV>
            <wp:extent cx="1613535" cy="161353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3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</w:r>
    </w:p>
    <w:p>
      <w:pPr>
        <w:pStyle w:val="Heading3"/>
        <w:bidi w:val="0"/>
        <w:jc w:val="center"/>
        <w:rPr/>
      </w:pPr>
      <w:r>
        <w:rPr/>
        <w:t>Nanodegree in Linguistica Forense e Filologia Digitale</w:t>
      </w:r>
    </w:p>
    <w:p>
      <w:pPr>
        <w:pStyle w:val="BodyText"/>
        <w:bidi w:val="0"/>
        <w:jc w:val="center"/>
        <w:rPr/>
      </w:pPr>
      <w:r>
        <w:rPr>
          <w:rStyle w:val="Strong"/>
        </w:rPr>
        <w:t>Istituto Nazionale di Linguistica Forense</w:t>
      </w:r>
      <w:r>
        <w:rPr/>
        <w:br/>
      </w:r>
    </w:p>
    <w:p>
      <w:pPr>
        <w:pStyle w:val="Lineaorizzontal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DATI PERSONALI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Cognome e Nome: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Data e luogo di nascita: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Codice fiscale: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Indirizzo di residenza: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CAP / Città / Provincia: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Telefono / Cellulare: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E-mail: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Titolo di studio: ___________________________________________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Eventuali corsi o esperienze pregresse in linguistica / linguistica forense: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Lineaorizzontale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Lineaorizzontal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DATI DI ISCRIZIONE AL CORSO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Corso: </w:t>
      </w:r>
      <w:r>
        <w:rPr>
          <w:rStyle w:val="Emphasis"/>
        </w:rPr>
        <w:t>Nanodegree in Linguistica Forense e Filologia Digitale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Modalità di frequenza:  Online su Zoom (lezioni registrate e recuperabili)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Durata complessiva: 15 ore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Frequenza: 1 lezione settimanale (1 ora e 30 minuti)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Periodo: </w:t>
      </w:r>
      <w:r>
        <w:rPr>
          <w:rStyle w:val="Strong"/>
        </w:rPr>
        <w:t xml:space="preserve">dalla fine di novembre / inizio dicembre 2025 </w:t>
      </w:r>
      <w:r>
        <w:rPr>
          <w:rStyle w:val="Strong"/>
        </w:rPr>
        <w:t>(da concordare)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Materiali didattici: forniti gratuitamente da </w:t>
      </w:r>
      <w:r>
        <w:rPr>
          <w:rStyle w:val="Strong"/>
        </w:rPr>
        <w:t>Aristodemica Edizioni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Quota di iscrizione: </w:t>
      </w:r>
      <w:r>
        <w:rPr>
          <w:rStyle w:val="Strong"/>
        </w:rPr>
        <w:t>€ 600 + IVA (tot. € 732)</w:t>
      </w:r>
    </w:p>
    <w:p>
      <w:pPr>
        <w:pStyle w:val="Lineaorizzontal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MODALITÀ DI PAGAMENTO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Pagamento </w:t>
      </w:r>
      <w:r>
        <w:rPr>
          <w:rStyle w:val="Strong"/>
        </w:rPr>
        <w:t>esclusivamente tramite bonifico bancario</w:t>
      </w:r>
      <w:r>
        <w:rPr/>
        <w:t xml:space="preserve"> a:</w:t>
        <w:br/>
      </w:r>
      <w:r>
        <w:rPr>
          <w:rStyle w:val="Strong"/>
        </w:rPr>
        <w:t>IBAN:</w:t>
      </w:r>
      <w:r>
        <w:rPr/>
        <w:t xml:space="preserve"> IT73S0306941133100000067929</w:t>
        <w:br/>
      </w:r>
      <w:r>
        <w:rPr>
          <w:rStyle w:val="Strong"/>
        </w:rPr>
        <w:t>Intestato a:</w:t>
      </w:r>
      <w:r>
        <w:rPr/>
        <w:t xml:space="preserve"> </w:t>
      </w:r>
      <w:r>
        <w:rPr>
          <w:rStyle w:val="Emphasis"/>
        </w:rPr>
        <w:t>Istituto Nazionale di Linguistica Forense SRL</w:t>
      </w:r>
      <w:r>
        <w:rPr/>
        <w:br/>
      </w:r>
      <w:r>
        <w:rPr>
          <w:rStyle w:val="Strong"/>
        </w:rPr>
        <w:t>Causale:</w:t>
      </w:r>
      <w:r>
        <w:rPr/>
        <w:t xml:space="preserve"> </w:t>
      </w:r>
      <w:r>
        <w:rPr>
          <w:rStyle w:val="Emphasis"/>
        </w:rPr>
        <w:t>Iscrizione Nanodegree Linguistica Forense – Nome Cognome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È possibile richiedere il </w:t>
      </w:r>
      <w:r>
        <w:rPr>
          <w:rStyle w:val="Strong"/>
        </w:rPr>
        <w:t>pagamento in due o tre rate</w:t>
      </w:r>
      <w:r>
        <w:rPr/>
        <w:t xml:space="preserve">, purché </w:t>
      </w:r>
      <w:r>
        <w:rPr>
          <w:rStyle w:val="Strong"/>
        </w:rPr>
        <w:t>la prima rata sia saldata entro e non oltre il 25 novembre 2025.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In caso di </w:t>
      </w:r>
      <w:r>
        <w:rPr>
          <w:rStyle w:val="Strong"/>
        </w:rPr>
        <w:t>pagamento in un’unica soluzione</w:t>
      </w:r>
      <w:r>
        <w:rPr/>
        <w:t xml:space="preserve">, è previsto uno </w:t>
      </w:r>
      <w:r>
        <w:rPr>
          <w:rStyle w:val="Strong"/>
        </w:rPr>
        <w:t>sconto del 10%</w:t>
      </w:r>
      <w:r>
        <w:rPr/>
        <w:t xml:space="preserve"> sulla quota totale.</w:t>
      </w:r>
    </w:p>
    <w:p>
      <w:pPr>
        <w:pStyle w:val="Lineaorizzontal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ATTESTATO FINALE</w:t>
      </w:r>
    </w:p>
    <w:p>
      <w:pPr>
        <w:pStyle w:val="BodyText"/>
        <w:bidi w:val="0"/>
        <w:jc w:val="start"/>
        <w:rPr/>
      </w:pPr>
      <w:r>
        <w:rPr/>
        <w:t xml:space="preserve">Al termine del corso, il partecipante riceverà un </w:t>
      </w:r>
      <w:r>
        <w:rPr>
          <w:rStyle w:val="Strong"/>
        </w:rPr>
        <w:t>attestato ufficiale di completamento</w:t>
      </w:r>
      <w:r>
        <w:rPr/>
        <w:t xml:space="preserve"> rilasciato dall’Istituto Nazionale di Linguistica Forense,</w:t>
        <w:br/>
      </w:r>
      <w:r>
        <w:rPr>
          <w:rStyle w:val="Strong"/>
        </w:rPr>
        <w:t>spendibile presso le Camere di Commercio e il Registro CTU</w:t>
      </w:r>
      <w:r>
        <w:rPr/>
        <w:t xml:space="preserve"> nelle categorie relative a scritture e diritto d’autore.</w:t>
      </w:r>
    </w:p>
    <w:p>
      <w:pPr>
        <w:pStyle w:val="Lineaorizzontal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DICHIARAZIONE DEL PARTECIPANTE</w:t>
      </w:r>
    </w:p>
    <w:p>
      <w:pPr>
        <w:pStyle w:val="BodyText"/>
        <w:bidi w:val="0"/>
        <w:jc w:val="start"/>
        <w:rPr/>
      </w:pPr>
      <w:r>
        <w:rPr/>
        <w:t>Il/la sottoscritto/a dichiara di aver preso visione del programma del corso e di accettarne integralmente le condizioni di partecipazione e pagamento.</w:t>
        <w:br/>
        <w:t>Autorizza il trattamento dei dati personali ai sensi del Regolamento UE 2016/679 (GDPR).</w:t>
      </w:r>
    </w:p>
    <w:p>
      <w:pPr>
        <w:pStyle w:val="BodyText"/>
        <w:bidi w:val="0"/>
        <w:jc w:val="start"/>
        <w:rPr/>
      </w:pPr>
      <w:r>
        <w:rPr/>
        <w:t>Data: ___ / ___ / 2025</w:t>
        <w:br/>
        <w:t>Firma leggibile: 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4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LibreOffice/25.8.1.1$Linux_X86_64 LibreOffice_project/580$Build-1</Application>
  <AppVersion>15.0000</AppVersion>
  <Pages>2</Pages>
  <Words>291</Words>
  <Characters>1962</Characters>
  <CharactersWithSpaces>2207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2025-10-28T14:58:28Z</dcterms:created>
  <dc:creator/>
  <dc:description/>
  <dc:language>it-IT</dc:language>
  <cp:lastModifiedBy/>
  <dcterms:modified xsi:type="dcterms:W3CDTF">2025-10-28T15:04:47Z</dcterms:modified>
  <cp:revision>1</cp:revision>
  <dc:subject/>
  <dc:title/>
</cp:coreProperties>
</file>